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8754"/>
      </w:tblGrid>
      <w:tr w:rsidR="004D4BC5" w:rsidTr="00412E70">
        <w:tc>
          <w:tcPr>
            <w:tcW w:w="1560" w:type="dxa"/>
          </w:tcPr>
          <w:p w:rsidR="004D4BC5" w:rsidRPr="003B3981" w:rsidRDefault="004D4BC5" w:rsidP="00412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8754" w:type="dxa"/>
          </w:tcPr>
          <w:p w:rsidR="004D4BC5" w:rsidRDefault="004D4BC5" w:rsidP="00412E70"/>
        </w:tc>
      </w:tr>
      <w:tr w:rsidR="004D4BC5" w:rsidTr="00412E70">
        <w:tc>
          <w:tcPr>
            <w:tcW w:w="1560" w:type="dxa"/>
          </w:tcPr>
          <w:p w:rsidR="004D4BC5" w:rsidRPr="003B3981" w:rsidRDefault="004D4BC5" w:rsidP="00412E70">
            <w:pPr>
              <w:rPr>
                <w:rFonts w:ascii="Times New Roman" w:hAnsi="Times New Roman" w:cs="Times New Roman"/>
              </w:rPr>
            </w:pPr>
            <w:r w:rsidRPr="003B398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754" w:type="dxa"/>
          </w:tcPr>
          <w:p w:rsidR="004D4BC5" w:rsidRDefault="004D4BC5" w:rsidP="00412E70">
            <w:r>
              <w:t>8</w:t>
            </w:r>
          </w:p>
        </w:tc>
      </w:tr>
      <w:tr w:rsidR="004D4BC5" w:rsidTr="00412E70">
        <w:tc>
          <w:tcPr>
            <w:tcW w:w="1560" w:type="dxa"/>
          </w:tcPr>
          <w:p w:rsidR="004D4BC5" w:rsidRPr="003B3981" w:rsidRDefault="004D4BC5" w:rsidP="00412E70">
            <w:pPr>
              <w:rPr>
                <w:rFonts w:ascii="Times New Roman" w:hAnsi="Times New Roman" w:cs="Times New Roman"/>
              </w:rPr>
            </w:pPr>
            <w:r w:rsidRPr="003B3981">
              <w:rPr>
                <w:rFonts w:ascii="Times New Roman" w:hAnsi="Times New Roman" w:cs="Times New Roman"/>
              </w:rPr>
              <w:t>Составитель</w:t>
            </w:r>
          </w:p>
        </w:tc>
        <w:tc>
          <w:tcPr>
            <w:tcW w:w="8754" w:type="dxa"/>
          </w:tcPr>
          <w:p w:rsidR="004D4BC5" w:rsidRDefault="004D4BC5" w:rsidP="00412E70">
            <w:r>
              <w:rPr>
                <w:rFonts w:ascii="Times New Roman" w:hAnsi="Times New Roman" w:cs="Times New Roman"/>
              </w:rPr>
              <w:t>Ватанина Л.П. – учитель   искусства</w:t>
            </w:r>
          </w:p>
        </w:tc>
      </w:tr>
      <w:tr w:rsidR="004D4BC5" w:rsidTr="00412E70">
        <w:tc>
          <w:tcPr>
            <w:tcW w:w="1560" w:type="dxa"/>
          </w:tcPr>
          <w:p w:rsidR="004D4BC5" w:rsidRPr="003B3981" w:rsidRDefault="004D4BC5" w:rsidP="00412E70">
            <w:pPr>
              <w:rPr>
                <w:rFonts w:ascii="Times New Roman" w:hAnsi="Times New Roman" w:cs="Times New Roman"/>
              </w:rPr>
            </w:pPr>
            <w:r w:rsidRPr="003B3981">
              <w:rPr>
                <w:rFonts w:ascii="Times New Roman" w:hAnsi="Times New Roman" w:cs="Times New Roman"/>
              </w:rPr>
              <w:t>Цели</w:t>
            </w:r>
          </w:p>
        </w:tc>
        <w:tc>
          <w:tcPr>
            <w:tcW w:w="8754" w:type="dxa"/>
          </w:tcPr>
          <w:p w:rsidR="004D4BC5" w:rsidRPr="002C34FB" w:rsidRDefault="004D4BC5" w:rsidP="00412E70">
            <w:pPr>
              <w:jc w:val="both"/>
              <w:rPr>
                <w:color w:val="262626"/>
              </w:rPr>
            </w:pPr>
          </w:p>
          <w:p w:rsidR="004D4BC5" w:rsidRPr="001342B8" w:rsidRDefault="004D4BC5" w:rsidP="00412E70">
            <w:pPr>
              <w:jc w:val="both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1342B8">
              <w:rPr>
                <w:rFonts w:ascii="Times New Roman" w:hAnsi="Times New Roman" w:cs="Times New Roman"/>
                <w:color w:val="262626"/>
                <w:sz w:val="24"/>
              </w:rPr>
              <w:t>—</w:t>
            </w:r>
            <w:r w:rsidRPr="001342B8">
              <w:rPr>
                <w:rFonts w:ascii="Times New Roman" w:hAnsi="Times New Roman" w:cs="Times New Roman"/>
                <w:iCs/>
                <w:color w:val="262626"/>
                <w:sz w:val="24"/>
              </w:rPr>
              <w:t xml:space="preserve">развитие </w:t>
            </w:r>
            <w:r w:rsidRPr="001342B8">
              <w:rPr>
                <w:rFonts w:ascii="Times New Roman" w:hAnsi="Times New Roman" w:cs="Times New Roman"/>
                <w:color w:val="262626"/>
                <w:sz w:val="24"/>
              </w:rPr>
              <w:t>эмоционально-эстетического восприятия дейст</w:t>
            </w:r>
            <w:r w:rsidRPr="001342B8">
              <w:rPr>
                <w:rFonts w:ascii="Times New Roman" w:hAnsi="Times New Roman" w:cs="Times New Roman"/>
                <w:color w:val="262626"/>
                <w:sz w:val="24"/>
              </w:rPr>
              <w:softHyphen/>
              <w:t>вительности, художественно-творческих способностей учащих</w:t>
            </w:r>
            <w:r w:rsidRPr="001342B8">
              <w:rPr>
                <w:rFonts w:ascii="Times New Roman" w:hAnsi="Times New Roman" w:cs="Times New Roman"/>
                <w:color w:val="262626"/>
                <w:sz w:val="24"/>
              </w:rPr>
              <w:softHyphen/>
              <w:t>ся, образного и ассоциативного мышления, фантазии, зритель</w:t>
            </w:r>
            <w:r w:rsidRPr="001342B8">
              <w:rPr>
                <w:rFonts w:ascii="Times New Roman" w:hAnsi="Times New Roman" w:cs="Times New Roman"/>
                <w:color w:val="262626"/>
                <w:sz w:val="24"/>
              </w:rPr>
              <w:softHyphen/>
              <w:t>но-образной памяти, вкуса, художественных потребностей;</w:t>
            </w:r>
          </w:p>
          <w:p w:rsidR="004D4BC5" w:rsidRPr="001342B8" w:rsidRDefault="004D4BC5" w:rsidP="00412E70">
            <w:pPr>
              <w:jc w:val="both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1342B8">
              <w:rPr>
                <w:rFonts w:ascii="Times New Roman" w:hAnsi="Times New Roman" w:cs="Times New Roman"/>
                <w:color w:val="262626"/>
                <w:sz w:val="24"/>
              </w:rPr>
              <w:t>—</w:t>
            </w:r>
            <w:r w:rsidRPr="001342B8">
              <w:rPr>
                <w:rFonts w:ascii="Times New Roman" w:hAnsi="Times New Roman" w:cs="Times New Roman"/>
                <w:iCs/>
                <w:color w:val="262626"/>
                <w:sz w:val="24"/>
              </w:rPr>
              <w:t xml:space="preserve">воспитание </w:t>
            </w:r>
            <w:r w:rsidRPr="001342B8">
              <w:rPr>
                <w:rFonts w:ascii="Times New Roman" w:hAnsi="Times New Roman" w:cs="Times New Roman"/>
                <w:color w:val="262626"/>
                <w:sz w:val="24"/>
              </w:rPr>
              <w:t>культуры восприятия произведений изобра</w:t>
            </w:r>
            <w:r w:rsidRPr="001342B8">
              <w:rPr>
                <w:rFonts w:ascii="Times New Roman" w:hAnsi="Times New Roman" w:cs="Times New Roman"/>
                <w:color w:val="262626"/>
                <w:sz w:val="24"/>
              </w:rPr>
              <w:softHyphen/>
      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      </w:r>
          </w:p>
          <w:p w:rsidR="004D4BC5" w:rsidRPr="001342B8" w:rsidRDefault="004D4BC5" w:rsidP="00412E70">
            <w:pPr>
              <w:jc w:val="both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1342B8">
              <w:rPr>
                <w:rFonts w:ascii="Times New Roman" w:hAnsi="Times New Roman" w:cs="Times New Roman"/>
                <w:color w:val="262626"/>
                <w:sz w:val="24"/>
              </w:rPr>
              <w:t>—</w:t>
            </w:r>
            <w:r w:rsidRPr="001342B8">
              <w:rPr>
                <w:rFonts w:ascii="Times New Roman" w:hAnsi="Times New Roman" w:cs="Times New Roman"/>
                <w:iCs/>
                <w:color w:val="262626"/>
                <w:sz w:val="24"/>
              </w:rPr>
              <w:t xml:space="preserve">формирование </w:t>
            </w:r>
            <w:r w:rsidRPr="001342B8">
              <w:rPr>
                <w:rFonts w:ascii="Times New Roman" w:hAnsi="Times New Roman" w:cs="Times New Roman"/>
                <w:color w:val="262626"/>
                <w:sz w:val="24"/>
              </w:rPr>
              <w:t>устойчивого интереса к искусству, спо</w:t>
            </w:r>
            <w:r w:rsidRPr="001342B8">
              <w:rPr>
                <w:rFonts w:ascii="Times New Roman" w:hAnsi="Times New Roman" w:cs="Times New Roman"/>
                <w:color w:val="262626"/>
                <w:sz w:val="24"/>
              </w:rPr>
              <w:softHyphen/>
              <w:t>собности воспринимать его исторические и национальные особенности;</w:t>
            </w:r>
          </w:p>
          <w:p w:rsidR="004D4BC5" w:rsidRPr="001342B8" w:rsidRDefault="004D4BC5" w:rsidP="00412E70">
            <w:pPr>
              <w:jc w:val="both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1342B8">
              <w:rPr>
                <w:rFonts w:ascii="Times New Roman" w:hAnsi="Times New Roman" w:cs="Times New Roman"/>
                <w:color w:val="262626"/>
                <w:sz w:val="24"/>
              </w:rPr>
              <w:t>—</w:t>
            </w:r>
            <w:r w:rsidRPr="001342B8">
              <w:rPr>
                <w:rFonts w:ascii="Times New Roman" w:hAnsi="Times New Roman" w:cs="Times New Roman"/>
                <w:iCs/>
                <w:color w:val="262626"/>
                <w:sz w:val="24"/>
              </w:rPr>
              <w:t xml:space="preserve">приобретение </w:t>
            </w:r>
            <w:r w:rsidRPr="001342B8">
              <w:rPr>
                <w:rFonts w:ascii="Times New Roman" w:hAnsi="Times New Roman" w:cs="Times New Roman"/>
                <w:color w:val="262626"/>
                <w:sz w:val="24"/>
              </w:rPr>
              <w:t>знаний об искусстве как способе эмо</w:t>
            </w:r>
            <w:r w:rsidRPr="001342B8">
              <w:rPr>
                <w:rFonts w:ascii="Times New Roman" w:hAnsi="Times New Roman" w:cs="Times New Roman"/>
                <w:color w:val="262626"/>
                <w:sz w:val="24"/>
              </w:rPr>
              <w:softHyphen/>
      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      </w:r>
            <w:r w:rsidRPr="001342B8">
              <w:rPr>
                <w:rFonts w:ascii="Times New Roman" w:hAnsi="Times New Roman" w:cs="Times New Roman"/>
                <w:color w:val="262626"/>
                <w:sz w:val="24"/>
              </w:rPr>
              <w:softHyphen/>
              <w:t>тивно-прикладного искусства, скульптуры, дизайна, архитек</w:t>
            </w:r>
            <w:r w:rsidRPr="001342B8">
              <w:rPr>
                <w:rFonts w:ascii="Times New Roman" w:hAnsi="Times New Roman" w:cs="Times New Roman"/>
                <w:color w:val="262626"/>
                <w:sz w:val="24"/>
              </w:rPr>
              <w:softHyphen/>
              <w:t>туры, кино, театра;</w:t>
            </w:r>
          </w:p>
          <w:p w:rsidR="004D4BC5" w:rsidRPr="001342B8" w:rsidRDefault="004D4BC5" w:rsidP="00412E70">
            <w:pPr>
              <w:jc w:val="both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1342B8">
              <w:rPr>
                <w:rFonts w:ascii="Times New Roman" w:hAnsi="Times New Roman" w:cs="Times New Roman"/>
                <w:color w:val="262626"/>
                <w:sz w:val="24"/>
              </w:rPr>
              <w:t>—</w:t>
            </w:r>
            <w:r w:rsidRPr="001342B8">
              <w:rPr>
                <w:rFonts w:ascii="Times New Roman" w:hAnsi="Times New Roman" w:cs="Times New Roman"/>
                <w:iCs/>
                <w:color w:val="262626"/>
                <w:sz w:val="24"/>
              </w:rPr>
              <w:t xml:space="preserve">овладение </w:t>
            </w:r>
            <w:r w:rsidRPr="001342B8">
              <w:rPr>
                <w:rFonts w:ascii="Times New Roman" w:hAnsi="Times New Roman" w:cs="Times New Roman"/>
                <w:color w:val="262626"/>
                <w:sz w:val="24"/>
              </w:rPr>
              <w:t>умениями и навыками разнообразной худо</w:t>
            </w:r>
            <w:r w:rsidRPr="001342B8">
              <w:rPr>
                <w:rFonts w:ascii="Times New Roman" w:hAnsi="Times New Roman" w:cs="Times New Roman"/>
                <w:color w:val="262626"/>
                <w:sz w:val="24"/>
              </w:rPr>
              <w:softHyphen/>
              <w:t>жественной деятельности; предоставление возможности для творческого самовыражения и самоутверждения, а также пси</w:t>
            </w:r>
            <w:r w:rsidRPr="001342B8">
              <w:rPr>
                <w:rFonts w:ascii="Times New Roman" w:hAnsi="Times New Roman" w:cs="Times New Roman"/>
                <w:color w:val="262626"/>
                <w:sz w:val="24"/>
              </w:rPr>
              <w:softHyphen/>
              <w:t>хологической разгрузки и релаксации средствами искусства.</w:t>
            </w:r>
          </w:p>
          <w:p w:rsidR="004D4BC5" w:rsidRDefault="004D4BC5" w:rsidP="00412E70"/>
        </w:tc>
      </w:tr>
      <w:tr w:rsidR="004D4BC5" w:rsidTr="00412E70">
        <w:tc>
          <w:tcPr>
            <w:tcW w:w="1560" w:type="dxa"/>
          </w:tcPr>
          <w:p w:rsidR="004D4BC5" w:rsidRPr="003B3981" w:rsidRDefault="004D4BC5" w:rsidP="00412E70">
            <w:pPr>
              <w:rPr>
                <w:rFonts w:ascii="Times New Roman" w:hAnsi="Times New Roman" w:cs="Times New Roman"/>
              </w:rPr>
            </w:pPr>
            <w:r w:rsidRPr="003B3981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8754" w:type="dxa"/>
          </w:tcPr>
          <w:p w:rsidR="004D4BC5" w:rsidRPr="002C34FB" w:rsidRDefault="004D4BC5" w:rsidP="00412E70">
            <w:pPr>
              <w:jc w:val="both"/>
              <w:rPr>
                <w:color w:val="262626"/>
              </w:rPr>
            </w:pPr>
            <w:r w:rsidRPr="002C34FB">
              <w:rPr>
                <w:b/>
                <w:bCs/>
                <w:iCs/>
                <w:color w:val="262626"/>
              </w:rPr>
              <w:t>Раздел 1. Искусство в жизн</w:t>
            </w:r>
            <w:r>
              <w:rPr>
                <w:b/>
                <w:bCs/>
                <w:iCs/>
                <w:color w:val="262626"/>
              </w:rPr>
              <w:t>и современного человека - 4</w:t>
            </w:r>
            <w:r w:rsidRPr="002C34FB">
              <w:rPr>
                <w:b/>
                <w:bCs/>
                <w:iCs/>
                <w:color w:val="262626"/>
              </w:rPr>
              <w:t xml:space="preserve"> часа</w:t>
            </w:r>
          </w:p>
          <w:p w:rsidR="004D4BC5" w:rsidRPr="001342B8" w:rsidRDefault="004D4BC5" w:rsidP="00412E70">
            <w:pPr>
              <w:jc w:val="both"/>
              <w:rPr>
                <w:rFonts w:ascii="Times New Roman" w:hAnsi="Times New Roman" w:cs="Times New Roman"/>
                <w:color w:val="262626"/>
              </w:rPr>
            </w:pPr>
            <w:r w:rsidRPr="001342B8">
              <w:rPr>
                <w:rFonts w:ascii="Times New Roman" w:hAnsi="Times New Roman" w:cs="Times New Roman"/>
                <w:color w:val="262626"/>
              </w:rPr>
              <w:t xml:space="preserve"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</w:t>
            </w:r>
            <w:proofErr w:type="spellStart"/>
            <w:r w:rsidRPr="001342B8">
              <w:rPr>
                <w:rFonts w:ascii="Times New Roman" w:hAnsi="Times New Roman" w:cs="Times New Roman"/>
                <w:color w:val="262626"/>
              </w:rPr>
              <w:t>полифункциональности</w:t>
            </w:r>
            <w:proofErr w:type="spellEnd"/>
            <w:r w:rsidRPr="001342B8">
              <w:rPr>
                <w:rFonts w:ascii="Times New Roman" w:hAnsi="Times New Roman" w:cs="Times New Roman"/>
                <w:color w:val="262626"/>
              </w:rPr>
              <w:t xml:space="preserve"> и ценности для людей, живших во все времена.</w:t>
            </w:r>
          </w:p>
          <w:p w:rsidR="004D4BC5" w:rsidRPr="001342B8" w:rsidRDefault="004D4BC5" w:rsidP="00412E70">
            <w:pPr>
              <w:jc w:val="both"/>
              <w:rPr>
                <w:rFonts w:ascii="Times New Roman" w:hAnsi="Times New Roman" w:cs="Times New Roman"/>
                <w:color w:val="262626"/>
              </w:rPr>
            </w:pPr>
            <w:r w:rsidRPr="001342B8">
              <w:rPr>
                <w:rFonts w:ascii="Times New Roman" w:hAnsi="Times New Roman" w:cs="Times New Roman"/>
                <w:color w:val="262626"/>
              </w:rPr>
              <w:t>Виды искусства. Художественный образ – стиль – язык. Наука и искусство. Знание научное и знание художественное. Роль искусства в формировании художественного и научного мышления.</w:t>
            </w:r>
          </w:p>
          <w:p w:rsidR="004D4BC5" w:rsidRPr="001342B8" w:rsidRDefault="004D4BC5" w:rsidP="00412E70">
            <w:pPr>
              <w:jc w:val="both"/>
              <w:rPr>
                <w:rFonts w:ascii="Times New Roman" w:hAnsi="Times New Roman" w:cs="Times New Roman"/>
                <w:color w:val="262626"/>
              </w:rPr>
            </w:pPr>
            <w:r w:rsidRPr="001342B8">
              <w:rPr>
                <w:rFonts w:ascii="Times New Roman" w:hAnsi="Times New Roman" w:cs="Times New Roman"/>
                <w:b/>
                <w:bCs/>
                <w:iCs/>
                <w:color w:val="262626"/>
              </w:rPr>
              <w:t>Примерный художественный материал:</w:t>
            </w:r>
          </w:p>
          <w:p w:rsidR="004D4BC5" w:rsidRPr="001342B8" w:rsidRDefault="004D4BC5" w:rsidP="00412E70">
            <w:pPr>
              <w:jc w:val="both"/>
              <w:rPr>
                <w:rFonts w:ascii="Times New Roman" w:hAnsi="Times New Roman" w:cs="Times New Roman"/>
                <w:color w:val="262626"/>
              </w:rPr>
            </w:pPr>
            <w:r w:rsidRPr="001342B8">
              <w:rPr>
                <w:rFonts w:ascii="Times New Roman" w:hAnsi="Times New Roman" w:cs="Times New Roman"/>
                <w:iCs/>
                <w:color w:val="262626"/>
              </w:rPr>
              <w:t>Произведения художественной культуры (архитектуры, живописи, скульптуры, музыки, литературы и др.) и предме</w:t>
            </w:r>
            <w:r w:rsidRPr="001342B8">
              <w:rPr>
                <w:rFonts w:ascii="Times New Roman" w:hAnsi="Times New Roman" w:cs="Times New Roman"/>
                <w:iCs/>
                <w:color w:val="262626"/>
              </w:rPr>
              <w:softHyphen/>
              <w:t>ты материальной культуры в контексте разных стилей (по вы</w:t>
            </w:r>
            <w:r w:rsidRPr="001342B8">
              <w:rPr>
                <w:rFonts w:ascii="Times New Roman" w:hAnsi="Times New Roman" w:cs="Times New Roman"/>
                <w:iCs/>
                <w:color w:val="262626"/>
              </w:rPr>
              <w:softHyphen/>
              <w:t>бору учителя на знакомом материале).</w:t>
            </w:r>
          </w:p>
          <w:p w:rsidR="004D4BC5" w:rsidRPr="001342B8" w:rsidRDefault="004D4BC5" w:rsidP="00412E70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1342B8">
              <w:rPr>
                <w:rFonts w:ascii="Times New Roman" w:hAnsi="Times New Roman" w:cs="Times New Roman"/>
                <w:b/>
                <w:bCs/>
                <w:iCs/>
                <w:color w:val="262626"/>
              </w:rPr>
              <w:t>Художественно-творческая деятельность учащихся:</w:t>
            </w:r>
            <w:r w:rsidRPr="001342B8">
              <w:rPr>
                <w:rFonts w:ascii="Times New Roman" w:hAnsi="Times New Roman" w:cs="Times New Roman"/>
                <w:color w:val="262626"/>
              </w:rPr>
              <w:t xml:space="preserve"> </w:t>
            </w:r>
          </w:p>
          <w:p w:rsidR="004D4BC5" w:rsidRPr="001342B8" w:rsidRDefault="004D4BC5" w:rsidP="00412E70">
            <w:pPr>
              <w:jc w:val="both"/>
              <w:rPr>
                <w:rFonts w:ascii="Times New Roman" w:hAnsi="Times New Roman" w:cs="Times New Roman"/>
                <w:color w:val="262626"/>
              </w:rPr>
            </w:pPr>
            <w:r w:rsidRPr="001342B8">
              <w:rPr>
                <w:rFonts w:ascii="Times New Roman" w:hAnsi="Times New Roman" w:cs="Times New Roman"/>
                <w:iCs/>
                <w:color w:val="262626"/>
              </w:rPr>
              <w:t>Обобщение и систематизация представлений о многообра</w:t>
            </w:r>
            <w:r w:rsidRPr="001342B8">
              <w:rPr>
                <w:rFonts w:ascii="Times New Roman" w:hAnsi="Times New Roman" w:cs="Times New Roman"/>
                <w:iCs/>
                <w:color w:val="262626"/>
              </w:rPr>
              <w:softHyphen/>
              <w:t>зии материальной и художественной культуры на примере произведений различных видов искусства.</w:t>
            </w:r>
          </w:p>
          <w:p w:rsidR="004D4BC5" w:rsidRPr="001342B8" w:rsidRDefault="004D4BC5" w:rsidP="00412E70">
            <w:pPr>
              <w:jc w:val="both"/>
              <w:rPr>
                <w:rFonts w:ascii="Times New Roman" w:hAnsi="Times New Roman" w:cs="Times New Roman"/>
                <w:color w:val="262626"/>
              </w:rPr>
            </w:pPr>
            <w:r w:rsidRPr="001342B8">
              <w:rPr>
                <w:rFonts w:ascii="Times New Roman" w:hAnsi="Times New Roman" w:cs="Times New Roman"/>
                <w:b/>
                <w:bCs/>
                <w:iCs/>
                <w:color w:val="262626"/>
              </w:rPr>
              <w:t>Раздел 2. Искусство открывает новые грани мира - 7 часов.</w:t>
            </w:r>
          </w:p>
          <w:p w:rsidR="004D4BC5" w:rsidRPr="001342B8" w:rsidRDefault="004D4BC5" w:rsidP="00412E70">
            <w:pPr>
              <w:jc w:val="both"/>
              <w:rPr>
                <w:rFonts w:ascii="Times New Roman" w:hAnsi="Times New Roman" w:cs="Times New Roman"/>
                <w:color w:val="262626"/>
              </w:rPr>
            </w:pPr>
            <w:r w:rsidRPr="001342B8">
              <w:rPr>
                <w:rFonts w:ascii="Times New Roman" w:hAnsi="Times New Roman" w:cs="Times New Roman"/>
                <w:color w:val="262626"/>
              </w:rPr>
              <w:t>Искусство как образная модель окружающего мира, обогащающая жизненный опыт человека, его знаний и представлений о мире. 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 Общечеловеческие ценности и формы их передачи в искусстве. Искусство рассказывает о красоте Земли: пейзаж в живописи, музыке, литературе. Человек в зеркале искусства: портрет в музыке, литературе, живописи, кино. Портреты наших великих соотечественников.</w:t>
            </w:r>
          </w:p>
          <w:p w:rsidR="004D4BC5" w:rsidRPr="001342B8" w:rsidRDefault="004D4BC5" w:rsidP="00412E70">
            <w:pPr>
              <w:jc w:val="both"/>
              <w:rPr>
                <w:rFonts w:ascii="Times New Roman" w:hAnsi="Times New Roman" w:cs="Times New Roman"/>
                <w:color w:val="262626"/>
              </w:rPr>
            </w:pPr>
            <w:r w:rsidRPr="001342B8">
              <w:rPr>
                <w:rFonts w:ascii="Times New Roman" w:hAnsi="Times New Roman" w:cs="Times New Roman"/>
                <w:b/>
                <w:bCs/>
                <w:iCs/>
                <w:color w:val="262626"/>
              </w:rPr>
              <w:t>Раздел 3. Искусство как универсальный способ общения - 7 часов.</w:t>
            </w:r>
          </w:p>
          <w:p w:rsidR="004D4BC5" w:rsidRPr="001342B8" w:rsidRDefault="004D4BC5" w:rsidP="00412E70">
            <w:pPr>
              <w:jc w:val="both"/>
              <w:rPr>
                <w:rFonts w:ascii="Times New Roman" w:hAnsi="Times New Roman" w:cs="Times New Roman"/>
                <w:color w:val="262626"/>
              </w:rPr>
            </w:pPr>
            <w:r w:rsidRPr="001342B8">
              <w:rPr>
                <w:rFonts w:ascii="Times New Roman" w:hAnsi="Times New Roman" w:cs="Times New Roman"/>
                <w:color w:val="262626"/>
              </w:rPr>
      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</w:t>
            </w:r>
          </w:p>
          <w:p w:rsidR="004D4BC5" w:rsidRPr="001342B8" w:rsidRDefault="004D4BC5" w:rsidP="00412E70">
            <w:pPr>
              <w:jc w:val="both"/>
              <w:rPr>
                <w:rFonts w:ascii="Times New Roman" w:hAnsi="Times New Roman" w:cs="Times New Roman"/>
                <w:color w:val="262626"/>
              </w:rPr>
            </w:pPr>
            <w:r w:rsidRPr="001342B8">
              <w:rPr>
                <w:rFonts w:ascii="Times New Roman" w:hAnsi="Times New Roman" w:cs="Times New Roman"/>
                <w:color w:val="262626"/>
              </w:rPr>
              <w:t>Создание, восприятие,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искусства. Лаконичность и емкость художественной коммуникации. Диалог искусств. Искусство художественного перевода – искусство общения. Обращение творца произведения искусства к современникам и потомкам.</w:t>
            </w:r>
          </w:p>
          <w:p w:rsidR="004D4BC5" w:rsidRPr="001342B8" w:rsidRDefault="004D4BC5" w:rsidP="00412E70">
            <w:pPr>
              <w:jc w:val="both"/>
              <w:rPr>
                <w:rFonts w:ascii="Times New Roman" w:hAnsi="Times New Roman" w:cs="Times New Roman"/>
                <w:color w:val="262626"/>
              </w:rPr>
            </w:pPr>
            <w:r w:rsidRPr="001342B8">
              <w:rPr>
                <w:rFonts w:ascii="Times New Roman" w:hAnsi="Times New Roman" w:cs="Times New Roman"/>
                <w:b/>
                <w:bCs/>
                <w:iCs/>
                <w:color w:val="262626"/>
              </w:rPr>
              <w:lastRenderedPageBreak/>
              <w:t>Примерный художественный материал:</w:t>
            </w:r>
          </w:p>
          <w:p w:rsidR="004D4BC5" w:rsidRPr="001342B8" w:rsidRDefault="004D4BC5" w:rsidP="00412E70">
            <w:pPr>
              <w:jc w:val="both"/>
              <w:rPr>
                <w:rFonts w:ascii="Times New Roman" w:hAnsi="Times New Roman" w:cs="Times New Roman"/>
                <w:color w:val="262626"/>
              </w:rPr>
            </w:pPr>
            <w:r w:rsidRPr="001342B8">
              <w:rPr>
                <w:rFonts w:ascii="Times New Roman" w:hAnsi="Times New Roman" w:cs="Times New Roman"/>
                <w:iCs/>
                <w:color w:val="262626"/>
              </w:rPr>
              <w:t>Изучение произведений отечественного и зарубежного ис</w:t>
            </w:r>
            <w:r w:rsidRPr="001342B8">
              <w:rPr>
                <w:rFonts w:ascii="Times New Roman" w:hAnsi="Times New Roman" w:cs="Times New Roman"/>
                <w:iCs/>
                <w:color w:val="262626"/>
              </w:rPr>
              <w:softHyphen/>
              <w:t xml:space="preserve">кусства в сопоставлении разных жанров и стилей. </w:t>
            </w:r>
            <w:proofErr w:type="gramStart"/>
            <w:r w:rsidRPr="001342B8">
              <w:rPr>
                <w:rFonts w:ascii="Times New Roman" w:hAnsi="Times New Roman" w:cs="Times New Roman"/>
                <w:iCs/>
                <w:color w:val="262626"/>
              </w:rPr>
              <w:t>Эмоцио</w:t>
            </w:r>
            <w:r w:rsidRPr="001342B8">
              <w:rPr>
                <w:rFonts w:ascii="Times New Roman" w:hAnsi="Times New Roman" w:cs="Times New Roman"/>
                <w:iCs/>
                <w:color w:val="262626"/>
              </w:rPr>
              <w:softHyphen/>
              <w:t>нально-образный язык символов, метафор, аллегорий в рос</w:t>
            </w:r>
            <w:r w:rsidRPr="001342B8">
              <w:rPr>
                <w:rFonts w:ascii="Times New Roman" w:hAnsi="Times New Roman" w:cs="Times New Roman"/>
                <w:iCs/>
                <w:color w:val="262626"/>
              </w:rPr>
              <w:softHyphen/>
              <w:t>писи, мозаике, графике, живописи, скульптуре, архитектуре, музыке, литературе и передача информации, содержащейся в них, современникам и последующим поколениям.</w:t>
            </w:r>
            <w:proofErr w:type="gramEnd"/>
          </w:p>
          <w:p w:rsidR="004D4BC5" w:rsidRPr="001342B8" w:rsidRDefault="004D4BC5" w:rsidP="00412E70">
            <w:pPr>
              <w:jc w:val="both"/>
              <w:rPr>
                <w:rFonts w:ascii="Times New Roman" w:hAnsi="Times New Roman" w:cs="Times New Roman"/>
                <w:color w:val="262626"/>
              </w:rPr>
            </w:pPr>
            <w:r w:rsidRPr="001342B8">
              <w:rPr>
                <w:rFonts w:ascii="Times New Roman" w:hAnsi="Times New Roman" w:cs="Times New Roman"/>
                <w:b/>
                <w:bCs/>
                <w:iCs/>
                <w:color w:val="262626"/>
              </w:rPr>
              <w:t>Раздел 4. Красота в искусстве и жизни- 10 часов.</w:t>
            </w:r>
          </w:p>
          <w:p w:rsidR="004D4BC5" w:rsidRPr="001342B8" w:rsidRDefault="004D4BC5" w:rsidP="00412E70">
            <w:pPr>
              <w:jc w:val="both"/>
              <w:rPr>
                <w:rFonts w:ascii="Times New Roman" w:hAnsi="Times New Roman" w:cs="Times New Roman"/>
                <w:color w:val="262626"/>
              </w:rPr>
            </w:pPr>
            <w:r w:rsidRPr="001342B8">
              <w:rPr>
                <w:rFonts w:ascii="Times New Roman" w:hAnsi="Times New Roman" w:cs="Times New Roman"/>
                <w:color w:val="262626"/>
              </w:rPr>
              <w:t>Что такое красота. Способность искусства дарить людям чувство эстетического переживания. Законы красоты. Различие реакций (эмоций, чувств, поступков)  человека на социальные и природные явления в жизни и в искусстве. 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порожденной фантазией художника. Красота в понимании различных социальных групп в различные эпохи.</w:t>
            </w:r>
          </w:p>
          <w:p w:rsidR="004D4BC5" w:rsidRPr="001342B8" w:rsidRDefault="004D4BC5" w:rsidP="00412E70">
            <w:pPr>
              <w:jc w:val="both"/>
              <w:rPr>
                <w:rFonts w:ascii="Times New Roman" w:hAnsi="Times New Roman" w:cs="Times New Roman"/>
                <w:color w:val="262626"/>
              </w:rPr>
            </w:pPr>
            <w:r w:rsidRPr="001342B8">
              <w:rPr>
                <w:rFonts w:ascii="Times New Roman" w:hAnsi="Times New Roman" w:cs="Times New Roman"/>
                <w:color w:val="262626"/>
              </w:rPr>
              <w:t>Поэтизация обыденности. Красота и польза.</w:t>
            </w:r>
          </w:p>
          <w:p w:rsidR="004D4BC5" w:rsidRPr="001342B8" w:rsidRDefault="004D4BC5" w:rsidP="00412E70">
            <w:pPr>
              <w:jc w:val="both"/>
              <w:rPr>
                <w:rFonts w:ascii="Times New Roman" w:hAnsi="Times New Roman" w:cs="Times New Roman"/>
                <w:color w:val="262626"/>
              </w:rPr>
            </w:pPr>
            <w:r w:rsidRPr="001342B8">
              <w:rPr>
                <w:rFonts w:ascii="Times New Roman" w:hAnsi="Times New Roman" w:cs="Times New Roman"/>
                <w:b/>
                <w:bCs/>
                <w:iCs/>
                <w:color w:val="262626"/>
              </w:rPr>
              <w:t>Примерный художественный материал:</w:t>
            </w:r>
          </w:p>
          <w:p w:rsidR="004D4BC5" w:rsidRPr="001342B8" w:rsidRDefault="004D4BC5" w:rsidP="00412E70">
            <w:pPr>
              <w:jc w:val="both"/>
              <w:rPr>
                <w:rFonts w:ascii="Times New Roman" w:hAnsi="Times New Roman" w:cs="Times New Roman"/>
                <w:color w:val="262626"/>
              </w:rPr>
            </w:pPr>
            <w:r w:rsidRPr="001342B8">
              <w:rPr>
                <w:rFonts w:ascii="Times New Roman" w:hAnsi="Times New Roman" w:cs="Times New Roman"/>
                <w:iCs/>
                <w:color w:val="262626"/>
              </w:rPr>
              <w:t>Знакомство с отечественным и зарубежным искусством в сопоставлении произведений разных жанров и стилей; с сим</w:t>
            </w:r>
            <w:r w:rsidRPr="001342B8">
              <w:rPr>
                <w:rFonts w:ascii="Times New Roman" w:hAnsi="Times New Roman" w:cs="Times New Roman"/>
                <w:iCs/>
                <w:color w:val="262626"/>
              </w:rPr>
              <w:softHyphen/>
              <w:t>волами красоты в живописи, скульптуре, архитектуре, музы</w:t>
            </w:r>
            <w:r w:rsidRPr="001342B8">
              <w:rPr>
                <w:rFonts w:ascii="Times New Roman" w:hAnsi="Times New Roman" w:cs="Times New Roman"/>
                <w:iCs/>
                <w:color w:val="262626"/>
              </w:rPr>
              <w:softHyphen/>
              <w:t>ке и других искусствах.</w:t>
            </w:r>
          </w:p>
          <w:p w:rsidR="004D4BC5" w:rsidRPr="001342B8" w:rsidRDefault="004D4BC5" w:rsidP="00412E70">
            <w:pPr>
              <w:jc w:val="both"/>
              <w:rPr>
                <w:rFonts w:ascii="Times New Roman" w:hAnsi="Times New Roman" w:cs="Times New Roman"/>
                <w:color w:val="262626"/>
              </w:rPr>
            </w:pPr>
            <w:r w:rsidRPr="001342B8">
              <w:rPr>
                <w:rFonts w:ascii="Times New Roman" w:hAnsi="Times New Roman" w:cs="Times New Roman"/>
                <w:b/>
                <w:bCs/>
                <w:iCs/>
                <w:color w:val="262626"/>
              </w:rPr>
              <w:t xml:space="preserve">Раздел 5. </w:t>
            </w:r>
            <w:proofErr w:type="gramStart"/>
            <w:r w:rsidRPr="001342B8">
              <w:rPr>
                <w:rFonts w:ascii="Times New Roman" w:hAnsi="Times New Roman" w:cs="Times New Roman"/>
                <w:b/>
                <w:bCs/>
                <w:iCs/>
                <w:color w:val="262626"/>
              </w:rPr>
              <w:t>Прекрасное</w:t>
            </w:r>
            <w:proofErr w:type="gramEnd"/>
            <w:r w:rsidRPr="001342B8">
              <w:rPr>
                <w:rFonts w:ascii="Times New Roman" w:hAnsi="Times New Roman" w:cs="Times New Roman"/>
                <w:b/>
                <w:bCs/>
                <w:iCs/>
                <w:color w:val="262626"/>
              </w:rPr>
              <w:t xml:space="preserve"> пробуждает доброе - 6 часов.</w:t>
            </w:r>
          </w:p>
          <w:p w:rsidR="004D4BC5" w:rsidRPr="001342B8" w:rsidRDefault="004D4BC5" w:rsidP="00412E70">
            <w:pPr>
              <w:jc w:val="both"/>
              <w:rPr>
                <w:rFonts w:ascii="Times New Roman" w:hAnsi="Times New Roman" w:cs="Times New Roman"/>
                <w:color w:val="262626"/>
              </w:rPr>
            </w:pPr>
            <w:r w:rsidRPr="001342B8">
              <w:rPr>
                <w:rFonts w:ascii="Times New Roman" w:hAnsi="Times New Roman" w:cs="Times New Roman"/>
                <w:color w:val="262626"/>
              </w:rPr>
              <w:t>Исследовательский проект.</w:t>
            </w:r>
          </w:p>
          <w:p w:rsidR="004D4BC5" w:rsidRDefault="004D4BC5" w:rsidP="00412E70"/>
        </w:tc>
      </w:tr>
    </w:tbl>
    <w:p w:rsidR="004D4BC5" w:rsidRDefault="004D4BC5" w:rsidP="004D4BC5"/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8754"/>
      </w:tblGrid>
      <w:tr w:rsidR="004D4BC5" w:rsidTr="00412E70">
        <w:tc>
          <w:tcPr>
            <w:tcW w:w="1560" w:type="dxa"/>
          </w:tcPr>
          <w:p w:rsidR="004D4BC5" w:rsidRPr="003B3981" w:rsidRDefault="004D4BC5" w:rsidP="00412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8754" w:type="dxa"/>
          </w:tcPr>
          <w:p w:rsidR="004D4BC5" w:rsidRDefault="004D4BC5" w:rsidP="00412E70"/>
        </w:tc>
      </w:tr>
      <w:tr w:rsidR="004D4BC5" w:rsidTr="00412E70">
        <w:tc>
          <w:tcPr>
            <w:tcW w:w="1560" w:type="dxa"/>
          </w:tcPr>
          <w:p w:rsidR="004D4BC5" w:rsidRPr="003B3981" w:rsidRDefault="004D4BC5" w:rsidP="00412E70">
            <w:pPr>
              <w:rPr>
                <w:rFonts w:ascii="Times New Roman" w:hAnsi="Times New Roman" w:cs="Times New Roman"/>
              </w:rPr>
            </w:pPr>
            <w:r w:rsidRPr="003B398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754" w:type="dxa"/>
          </w:tcPr>
          <w:p w:rsidR="004D4BC5" w:rsidRDefault="004D4BC5" w:rsidP="00412E70">
            <w:r>
              <w:t>9</w:t>
            </w:r>
          </w:p>
        </w:tc>
      </w:tr>
      <w:tr w:rsidR="004D4BC5" w:rsidTr="00412E70">
        <w:tc>
          <w:tcPr>
            <w:tcW w:w="1560" w:type="dxa"/>
          </w:tcPr>
          <w:p w:rsidR="004D4BC5" w:rsidRPr="003B3981" w:rsidRDefault="004D4BC5" w:rsidP="00412E70">
            <w:pPr>
              <w:rPr>
                <w:rFonts w:ascii="Times New Roman" w:hAnsi="Times New Roman" w:cs="Times New Roman"/>
              </w:rPr>
            </w:pPr>
            <w:r w:rsidRPr="003B3981">
              <w:rPr>
                <w:rFonts w:ascii="Times New Roman" w:hAnsi="Times New Roman" w:cs="Times New Roman"/>
              </w:rPr>
              <w:t>Составитель</w:t>
            </w:r>
          </w:p>
        </w:tc>
        <w:tc>
          <w:tcPr>
            <w:tcW w:w="8754" w:type="dxa"/>
          </w:tcPr>
          <w:p w:rsidR="004D4BC5" w:rsidRDefault="004D4BC5" w:rsidP="00412E70">
            <w:r>
              <w:rPr>
                <w:rFonts w:ascii="Times New Roman" w:hAnsi="Times New Roman" w:cs="Times New Roman"/>
              </w:rPr>
              <w:t>Ватанина Л.П. – учитель   искусства</w:t>
            </w:r>
          </w:p>
        </w:tc>
      </w:tr>
      <w:tr w:rsidR="004D4BC5" w:rsidTr="00412E70">
        <w:tc>
          <w:tcPr>
            <w:tcW w:w="1560" w:type="dxa"/>
          </w:tcPr>
          <w:p w:rsidR="004D4BC5" w:rsidRPr="003B3981" w:rsidRDefault="004D4BC5" w:rsidP="00412E70">
            <w:pPr>
              <w:rPr>
                <w:rFonts w:ascii="Times New Roman" w:hAnsi="Times New Roman" w:cs="Times New Roman"/>
              </w:rPr>
            </w:pPr>
            <w:r w:rsidRPr="003B3981">
              <w:rPr>
                <w:rFonts w:ascii="Times New Roman" w:hAnsi="Times New Roman" w:cs="Times New Roman"/>
              </w:rPr>
              <w:t>Цели</w:t>
            </w:r>
          </w:p>
        </w:tc>
        <w:tc>
          <w:tcPr>
            <w:tcW w:w="8754" w:type="dxa"/>
          </w:tcPr>
          <w:p w:rsidR="004D4BC5" w:rsidRPr="002C34FB" w:rsidRDefault="004D4BC5" w:rsidP="00412E70">
            <w:pPr>
              <w:jc w:val="both"/>
              <w:rPr>
                <w:color w:val="262626"/>
              </w:rPr>
            </w:pPr>
          </w:p>
          <w:p w:rsidR="004D4BC5" w:rsidRPr="001342B8" w:rsidRDefault="004D4BC5" w:rsidP="00412E70">
            <w:pPr>
              <w:jc w:val="both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1342B8">
              <w:rPr>
                <w:rFonts w:ascii="Times New Roman" w:hAnsi="Times New Roman" w:cs="Times New Roman"/>
                <w:color w:val="262626"/>
                <w:sz w:val="24"/>
              </w:rPr>
              <w:t>—</w:t>
            </w:r>
            <w:r w:rsidRPr="001342B8">
              <w:rPr>
                <w:rFonts w:ascii="Times New Roman" w:hAnsi="Times New Roman" w:cs="Times New Roman"/>
                <w:iCs/>
                <w:color w:val="262626"/>
                <w:sz w:val="24"/>
              </w:rPr>
              <w:t xml:space="preserve">развитие </w:t>
            </w:r>
            <w:r w:rsidRPr="001342B8">
              <w:rPr>
                <w:rFonts w:ascii="Times New Roman" w:hAnsi="Times New Roman" w:cs="Times New Roman"/>
                <w:color w:val="262626"/>
                <w:sz w:val="24"/>
              </w:rPr>
              <w:t>эмоционально-эстетического восприятия дейст</w:t>
            </w:r>
            <w:r w:rsidRPr="001342B8">
              <w:rPr>
                <w:rFonts w:ascii="Times New Roman" w:hAnsi="Times New Roman" w:cs="Times New Roman"/>
                <w:color w:val="262626"/>
                <w:sz w:val="24"/>
              </w:rPr>
              <w:softHyphen/>
              <w:t>вительности, художественно-творческих способностей учащих</w:t>
            </w:r>
            <w:r w:rsidRPr="001342B8">
              <w:rPr>
                <w:rFonts w:ascii="Times New Roman" w:hAnsi="Times New Roman" w:cs="Times New Roman"/>
                <w:color w:val="262626"/>
                <w:sz w:val="24"/>
              </w:rPr>
              <w:softHyphen/>
              <w:t>ся, образного и ассоциативного мышления, фантазии, зритель</w:t>
            </w:r>
            <w:r w:rsidRPr="001342B8">
              <w:rPr>
                <w:rFonts w:ascii="Times New Roman" w:hAnsi="Times New Roman" w:cs="Times New Roman"/>
                <w:color w:val="262626"/>
                <w:sz w:val="24"/>
              </w:rPr>
              <w:softHyphen/>
              <w:t>но-образной памяти, вкуса, художественных потребностей;</w:t>
            </w:r>
          </w:p>
          <w:p w:rsidR="004D4BC5" w:rsidRPr="001342B8" w:rsidRDefault="004D4BC5" w:rsidP="00412E70">
            <w:pPr>
              <w:jc w:val="both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1342B8">
              <w:rPr>
                <w:rFonts w:ascii="Times New Roman" w:hAnsi="Times New Roman" w:cs="Times New Roman"/>
                <w:color w:val="262626"/>
                <w:sz w:val="24"/>
              </w:rPr>
              <w:t>—</w:t>
            </w:r>
            <w:r w:rsidRPr="001342B8">
              <w:rPr>
                <w:rFonts w:ascii="Times New Roman" w:hAnsi="Times New Roman" w:cs="Times New Roman"/>
                <w:iCs/>
                <w:color w:val="262626"/>
                <w:sz w:val="24"/>
              </w:rPr>
              <w:t xml:space="preserve">воспитание </w:t>
            </w:r>
            <w:r w:rsidRPr="001342B8">
              <w:rPr>
                <w:rFonts w:ascii="Times New Roman" w:hAnsi="Times New Roman" w:cs="Times New Roman"/>
                <w:color w:val="262626"/>
                <w:sz w:val="24"/>
              </w:rPr>
              <w:t>культуры восприятия произведений изобра</w:t>
            </w:r>
            <w:r w:rsidRPr="001342B8">
              <w:rPr>
                <w:rFonts w:ascii="Times New Roman" w:hAnsi="Times New Roman" w:cs="Times New Roman"/>
                <w:color w:val="262626"/>
                <w:sz w:val="24"/>
              </w:rPr>
              <w:softHyphen/>
      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      </w:r>
          </w:p>
          <w:p w:rsidR="004D4BC5" w:rsidRPr="001342B8" w:rsidRDefault="004D4BC5" w:rsidP="00412E70">
            <w:pPr>
              <w:jc w:val="both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1342B8">
              <w:rPr>
                <w:rFonts w:ascii="Times New Roman" w:hAnsi="Times New Roman" w:cs="Times New Roman"/>
                <w:color w:val="262626"/>
                <w:sz w:val="24"/>
              </w:rPr>
              <w:t>—</w:t>
            </w:r>
            <w:r w:rsidRPr="001342B8">
              <w:rPr>
                <w:rFonts w:ascii="Times New Roman" w:hAnsi="Times New Roman" w:cs="Times New Roman"/>
                <w:iCs/>
                <w:color w:val="262626"/>
                <w:sz w:val="24"/>
              </w:rPr>
              <w:t xml:space="preserve">формирование </w:t>
            </w:r>
            <w:r w:rsidRPr="001342B8">
              <w:rPr>
                <w:rFonts w:ascii="Times New Roman" w:hAnsi="Times New Roman" w:cs="Times New Roman"/>
                <w:color w:val="262626"/>
                <w:sz w:val="24"/>
              </w:rPr>
              <w:t>устойчивого интереса к искусству, спо</w:t>
            </w:r>
            <w:r w:rsidRPr="001342B8">
              <w:rPr>
                <w:rFonts w:ascii="Times New Roman" w:hAnsi="Times New Roman" w:cs="Times New Roman"/>
                <w:color w:val="262626"/>
                <w:sz w:val="24"/>
              </w:rPr>
              <w:softHyphen/>
              <w:t>собности воспринимать его исторические и национальные особенности;</w:t>
            </w:r>
          </w:p>
          <w:p w:rsidR="004D4BC5" w:rsidRPr="001342B8" w:rsidRDefault="004D4BC5" w:rsidP="00412E70">
            <w:pPr>
              <w:jc w:val="both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1342B8">
              <w:rPr>
                <w:rFonts w:ascii="Times New Roman" w:hAnsi="Times New Roman" w:cs="Times New Roman"/>
                <w:color w:val="262626"/>
                <w:sz w:val="24"/>
              </w:rPr>
              <w:t>—</w:t>
            </w:r>
            <w:r w:rsidRPr="001342B8">
              <w:rPr>
                <w:rFonts w:ascii="Times New Roman" w:hAnsi="Times New Roman" w:cs="Times New Roman"/>
                <w:iCs/>
                <w:color w:val="262626"/>
                <w:sz w:val="24"/>
              </w:rPr>
              <w:t xml:space="preserve">приобретение </w:t>
            </w:r>
            <w:r w:rsidRPr="001342B8">
              <w:rPr>
                <w:rFonts w:ascii="Times New Roman" w:hAnsi="Times New Roman" w:cs="Times New Roman"/>
                <w:color w:val="262626"/>
                <w:sz w:val="24"/>
              </w:rPr>
              <w:t>знаний об искусстве как способе эмо</w:t>
            </w:r>
            <w:r w:rsidRPr="001342B8">
              <w:rPr>
                <w:rFonts w:ascii="Times New Roman" w:hAnsi="Times New Roman" w:cs="Times New Roman"/>
                <w:color w:val="262626"/>
                <w:sz w:val="24"/>
              </w:rPr>
              <w:softHyphen/>
      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      </w:r>
            <w:r w:rsidRPr="001342B8">
              <w:rPr>
                <w:rFonts w:ascii="Times New Roman" w:hAnsi="Times New Roman" w:cs="Times New Roman"/>
                <w:color w:val="262626"/>
                <w:sz w:val="24"/>
              </w:rPr>
              <w:softHyphen/>
              <w:t>тивно-прикладного искусства, скульптуры, дизайна, архитек</w:t>
            </w:r>
            <w:r w:rsidRPr="001342B8">
              <w:rPr>
                <w:rFonts w:ascii="Times New Roman" w:hAnsi="Times New Roman" w:cs="Times New Roman"/>
                <w:color w:val="262626"/>
                <w:sz w:val="24"/>
              </w:rPr>
              <w:softHyphen/>
              <w:t>туры, кино, театра;</w:t>
            </w:r>
          </w:p>
          <w:p w:rsidR="004D4BC5" w:rsidRPr="001342B8" w:rsidRDefault="004D4BC5" w:rsidP="00412E70">
            <w:pPr>
              <w:jc w:val="both"/>
              <w:rPr>
                <w:rFonts w:ascii="Times New Roman" w:hAnsi="Times New Roman" w:cs="Times New Roman"/>
                <w:color w:val="262626"/>
              </w:rPr>
            </w:pPr>
            <w:r w:rsidRPr="001342B8">
              <w:rPr>
                <w:rFonts w:ascii="Times New Roman" w:hAnsi="Times New Roman" w:cs="Times New Roman"/>
                <w:color w:val="262626"/>
                <w:sz w:val="24"/>
              </w:rPr>
              <w:t>—</w:t>
            </w:r>
            <w:r w:rsidRPr="001342B8">
              <w:rPr>
                <w:rFonts w:ascii="Times New Roman" w:hAnsi="Times New Roman" w:cs="Times New Roman"/>
                <w:iCs/>
                <w:color w:val="262626"/>
                <w:sz w:val="24"/>
              </w:rPr>
              <w:t xml:space="preserve">овладение </w:t>
            </w:r>
            <w:r w:rsidRPr="001342B8">
              <w:rPr>
                <w:rFonts w:ascii="Times New Roman" w:hAnsi="Times New Roman" w:cs="Times New Roman"/>
                <w:color w:val="262626"/>
                <w:sz w:val="24"/>
              </w:rPr>
              <w:t>умениями и навыками разнообразной худо</w:t>
            </w:r>
            <w:r w:rsidRPr="001342B8">
              <w:rPr>
                <w:rFonts w:ascii="Times New Roman" w:hAnsi="Times New Roman" w:cs="Times New Roman"/>
                <w:color w:val="262626"/>
                <w:sz w:val="24"/>
              </w:rPr>
              <w:softHyphen/>
              <w:t>жественной деятельности; предоставление возможности для творческого самовыражения и самоутверждения</w:t>
            </w:r>
            <w:r w:rsidRPr="002C34FB">
              <w:rPr>
                <w:color w:val="262626"/>
              </w:rPr>
              <w:t xml:space="preserve">, а также </w:t>
            </w:r>
            <w:r w:rsidRPr="001342B8">
              <w:rPr>
                <w:rFonts w:ascii="Times New Roman" w:hAnsi="Times New Roman" w:cs="Times New Roman"/>
                <w:color w:val="262626"/>
              </w:rPr>
              <w:t>пси</w:t>
            </w:r>
            <w:r w:rsidRPr="001342B8">
              <w:rPr>
                <w:rFonts w:ascii="Times New Roman" w:hAnsi="Times New Roman" w:cs="Times New Roman"/>
                <w:color w:val="262626"/>
              </w:rPr>
              <w:softHyphen/>
              <w:t>хологической разгрузки и релаксации средствами искусства.</w:t>
            </w:r>
          </w:p>
          <w:p w:rsidR="004D4BC5" w:rsidRDefault="004D4BC5" w:rsidP="00412E70"/>
        </w:tc>
      </w:tr>
      <w:tr w:rsidR="004D4BC5" w:rsidTr="00412E70">
        <w:tc>
          <w:tcPr>
            <w:tcW w:w="1560" w:type="dxa"/>
          </w:tcPr>
          <w:p w:rsidR="004D4BC5" w:rsidRPr="003B3981" w:rsidRDefault="004D4BC5" w:rsidP="00412E70">
            <w:pPr>
              <w:rPr>
                <w:rFonts w:ascii="Times New Roman" w:hAnsi="Times New Roman" w:cs="Times New Roman"/>
              </w:rPr>
            </w:pPr>
            <w:r w:rsidRPr="003B3981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8754" w:type="dxa"/>
          </w:tcPr>
          <w:p w:rsidR="004D4BC5" w:rsidRPr="001342B8" w:rsidRDefault="004D4BC5" w:rsidP="00412E70">
            <w:pPr>
              <w:jc w:val="both"/>
              <w:rPr>
                <w:rFonts w:ascii="Times New Roman" w:hAnsi="Times New Roman" w:cs="Times New Roman"/>
                <w:color w:val="262626"/>
              </w:rPr>
            </w:pPr>
            <w:r w:rsidRPr="001342B8">
              <w:rPr>
                <w:rFonts w:ascii="Times New Roman" w:hAnsi="Times New Roman" w:cs="Times New Roman"/>
                <w:b/>
                <w:bCs/>
                <w:iCs/>
                <w:color w:val="262626"/>
              </w:rPr>
              <w:t>Раздел 1. Воздействующая сила искусства - 9 часов.</w:t>
            </w:r>
          </w:p>
          <w:p w:rsidR="004D4BC5" w:rsidRPr="001342B8" w:rsidRDefault="004D4BC5" w:rsidP="00412E70">
            <w:pPr>
              <w:jc w:val="both"/>
              <w:rPr>
                <w:rFonts w:ascii="Times New Roman" w:hAnsi="Times New Roman" w:cs="Times New Roman"/>
                <w:color w:val="262626"/>
              </w:rPr>
            </w:pPr>
            <w:r w:rsidRPr="001342B8">
              <w:rPr>
                <w:rFonts w:ascii="Times New Roman" w:hAnsi="Times New Roman" w:cs="Times New Roman"/>
                <w:color w:val="262626"/>
              </w:rPr>
      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</w:t>
            </w:r>
          </w:p>
          <w:p w:rsidR="004D4BC5" w:rsidRPr="001342B8" w:rsidRDefault="004D4BC5" w:rsidP="00412E70">
            <w:pPr>
              <w:jc w:val="both"/>
              <w:rPr>
                <w:rFonts w:ascii="Times New Roman" w:hAnsi="Times New Roman" w:cs="Times New Roman"/>
                <w:color w:val="262626"/>
              </w:rPr>
            </w:pPr>
            <w:r w:rsidRPr="001342B8">
              <w:rPr>
                <w:rFonts w:ascii="Times New Roman" w:hAnsi="Times New Roman" w:cs="Times New Roman"/>
                <w:color w:val="262626"/>
              </w:rPr>
              <w:t>Синтез искусств в усилении эмоционального воздействия на человека.</w:t>
            </w:r>
          </w:p>
          <w:p w:rsidR="004D4BC5" w:rsidRPr="001342B8" w:rsidRDefault="004D4BC5" w:rsidP="00412E70">
            <w:pPr>
              <w:jc w:val="both"/>
              <w:rPr>
                <w:rFonts w:ascii="Times New Roman" w:hAnsi="Times New Roman" w:cs="Times New Roman"/>
                <w:color w:val="262626"/>
              </w:rPr>
            </w:pPr>
            <w:r w:rsidRPr="001342B8">
              <w:rPr>
                <w:rFonts w:ascii="Times New Roman" w:hAnsi="Times New Roman" w:cs="Times New Roman"/>
                <w:b/>
                <w:bCs/>
                <w:iCs/>
                <w:color w:val="262626"/>
              </w:rPr>
              <w:t>Раздел 2. Искусство предвосхищает будущее - 7 часов.</w:t>
            </w:r>
          </w:p>
          <w:p w:rsidR="004D4BC5" w:rsidRPr="001342B8" w:rsidRDefault="004D4BC5" w:rsidP="00412E70">
            <w:pPr>
              <w:jc w:val="both"/>
              <w:rPr>
                <w:rFonts w:ascii="Times New Roman" w:hAnsi="Times New Roman" w:cs="Times New Roman"/>
                <w:color w:val="262626"/>
              </w:rPr>
            </w:pPr>
            <w:r w:rsidRPr="001342B8">
              <w:rPr>
                <w:rFonts w:ascii="Times New Roman" w:hAnsi="Times New Roman" w:cs="Times New Roman"/>
                <w:color w:val="262626"/>
              </w:rPr>
              <w:t xml:space="preserve"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</w:t>
            </w:r>
            <w:r w:rsidRPr="001342B8">
              <w:rPr>
                <w:rFonts w:ascii="Times New Roman" w:hAnsi="Times New Roman" w:cs="Times New Roman"/>
                <w:color w:val="262626"/>
              </w:rPr>
              <w:lastRenderedPageBreak/>
              <w:t>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      </w:r>
          </w:p>
          <w:p w:rsidR="004D4BC5" w:rsidRPr="001342B8" w:rsidRDefault="004D4BC5" w:rsidP="00412E70">
            <w:pPr>
              <w:jc w:val="both"/>
              <w:rPr>
                <w:rFonts w:ascii="Times New Roman" w:hAnsi="Times New Roman" w:cs="Times New Roman"/>
                <w:color w:val="262626"/>
              </w:rPr>
            </w:pPr>
            <w:r w:rsidRPr="001342B8">
              <w:rPr>
                <w:rFonts w:ascii="Times New Roman" w:hAnsi="Times New Roman" w:cs="Times New Roman"/>
                <w:b/>
                <w:bCs/>
                <w:iCs/>
                <w:color w:val="262626"/>
              </w:rPr>
              <w:t>Примерный художественный материал:</w:t>
            </w:r>
          </w:p>
          <w:p w:rsidR="004D4BC5" w:rsidRPr="001342B8" w:rsidRDefault="004D4BC5" w:rsidP="00412E70">
            <w:pPr>
              <w:jc w:val="both"/>
              <w:rPr>
                <w:rFonts w:ascii="Times New Roman" w:hAnsi="Times New Roman" w:cs="Times New Roman"/>
                <w:color w:val="262626"/>
              </w:rPr>
            </w:pPr>
            <w:r w:rsidRPr="001342B8">
              <w:rPr>
                <w:rFonts w:ascii="Times New Roman" w:hAnsi="Times New Roman" w:cs="Times New Roman"/>
                <w:iCs/>
                <w:color w:val="262626"/>
              </w:rPr>
              <w:t>Постижение художественных образов различных видов ис</w:t>
            </w:r>
            <w:r w:rsidRPr="001342B8">
              <w:rPr>
                <w:rFonts w:ascii="Times New Roman" w:hAnsi="Times New Roman" w:cs="Times New Roman"/>
                <w:iCs/>
                <w:color w:val="262626"/>
              </w:rPr>
              <w:softHyphen/>
              <w:t>кусства, освоение их</w:t>
            </w:r>
          </w:p>
          <w:p w:rsidR="004D4BC5" w:rsidRPr="001342B8" w:rsidRDefault="004D4BC5" w:rsidP="00412E70">
            <w:pPr>
              <w:jc w:val="both"/>
              <w:rPr>
                <w:rFonts w:ascii="Times New Roman" w:hAnsi="Times New Roman" w:cs="Times New Roman"/>
                <w:color w:val="262626"/>
              </w:rPr>
            </w:pPr>
            <w:r w:rsidRPr="001342B8">
              <w:rPr>
                <w:rFonts w:ascii="Times New Roman" w:hAnsi="Times New Roman" w:cs="Times New Roman"/>
                <w:iCs/>
                <w:color w:val="262626"/>
              </w:rPr>
              <w:t>художественного языка. Оценка этих произведений с позиции предвосхищения будущего, реаль</w:t>
            </w:r>
            <w:r w:rsidRPr="001342B8">
              <w:rPr>
                <w:rFonts w:ascii="Times New Roman" w:hAnsi="Times New Roman" w:cs="Times New Roman"/>
                <w:iCs/>
                <w:color w:val="262626"/>
              </w:rPr>
              <w:softHyphen/>
              <w:t>ности и вымысла.</w:t>
            </w:r>
          </w:p>
          <w:p w:rsidR="004D4BC5" w:rsidRPr="001342B8" w:rsidRDefault="004D4BC5" w:rsidP="00412E70">
            <w:pPr>
              <w:jc w:val="both"/>
              <w:rPr>
                <w:rFonts w:ascii="Times New Roman" w:hAnsi="Times New Roman" w:cs="Times New Roman"/>
                <w:color w:val="262626"/>
              </w:rPr>
            </w:pPr>
            <w:r w:rsidRPr="001342B8">
              <w:rPr>
                <w:rFonts w:ascii="Times New Roman" w:hAnsi="Times New Roman" w:cs="Times New Roman"/>
                <w:b/>
                <w:bCs/>
                <w:iCs/>
                <w:color w:val="262626"/>
              </w:rPr>
              <w:t>Раздел 3. Дар созидания. Практическая функция  - 11 часов.</w:t>
            </w:r>
          </w:p>
          <w:p w:rsidR="004D4BC5" w:rsidRPr="001342B8" w:rsidRDefault="004D4BC5" w:rsidP="00412E70">
            <w:pPr>
              <w:jc w:val="both"/>
              <w:rPr>
                <w:rFonts w:ascii="Times New Roman" w:hAnsi="Times New Roman" w:cs="Times New Roman"/>
                <w:color w:val="262626"/>
              </w:rPr>
            </w:pPr>
            <w:r w:rsidRPr="001342B8">
              <w:rPr>
                <w:rFonts w:ascii="Times New Roman" w:hAnsi="Times New Roman" w:cs="Times New Roman"/>
                <w:color w:val="262626"/>
              </w:rPr>
              <w:t xml:space="preserve"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</w:t>
            </w:r>
            <w:proofErr w:type="spellStart"/>
            <w:r w:rsidRPr="001342B8">
              <w:rPr>
                <w:rFonts w:ascii="Times New Roman" w:hAnsi="Times New Roman" w:cs="Times New Roman"/>
                <w:color w:val="262626"/>
              </w:rPr>
              <w:t>Эстетизация</w:t>
            </w:r>
            <w:proofErr w:type="spellEnd"/>
            <w:r w:rsidRPr="001342B8">
              <w:rPr>
                <w:rFonts w:ascii="Times New Roman" w:hAnsi="Times New Roman" w:cs="Times New Roman"/>
                <w:color w:val="262626"/>
              </w:rPr>
              <w:t xml:space="preserve">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</w:t>
            </w:r>
            <w:proofErr w:type="spellStart"/>
            <w:r w:rsidRPr="001342B8">
              <w:rPr>
                <w:rFonts w:ascii="Times New Roman" w:hAnsi="Times New Roman" w:cs="Times New Roman"/>
                <w:color w:val="262626"/>
              </w:rPr>
              <w:t>Монтажность</w:t>
            </w:r>
            <w:proofErr w:type="spellEnd"/>
            <w:r w:rsidRPr="001342B8">
              <w:rPr>
                <w:rFonts w:ascii="Times New Roman" w:hAnsi="Times New Roman" w:cs="Times New Roman"/>
                <w:color w:val="262626"/>
              </w:rPr>
              <w:t>, «</w:t>
            </w:r>
            <w:proofErr w:type="spellStart"/>
            <w:r w:rsidRPr="001342B8">
              <w:rPr>
                <w:rFonts w:ascii="Times New Roman" w:hAnsi="Times New Roman" w:cs="Times New Roman"/>
                <w:color w:val="262626"/>
              </w:rPr>
              <w:t>клиповость</w:t>
            </w:r>
            <w:proofErr w:type="spellEnd"/>
            <w:r w:rsidRPr="001342B8">
              <w:rPr>
                <w:rFonts w:ascii="Times New Roman" w:hAnsi="Times New Roman" w:cs="Times New Roman"/>
                <w:color w:val="262626"/>
              </w:rPr>
              <w:t>» современного художественного мышления. Массовые и общедоступные искусства.</w:t>
            </w:r>
          </w:p>
          <w:p w:rsidR="004D4BC5" w:rsidRPr="001342B8" w:rsidRDefault="004D4BC5" w:rsidP="00412E70">
            <w:pPr>
              <w:jc w:val="both"/>
              <w:rPr>
                <w:rFonts w:ascii="Times New Roman" w:hAnsi="Times New Roman" w:cs="Times New Roman"/>
                <w:color w:val="262626"/>
              </w:rPr>
            </w:pPr>
            <w:r w:rsidRPr="001342B8">
              <w:rPr>
                <w:rFonts w:ascii="Times New Roman" w:hAnsi="Times New Roman" w:cs="Times New Roman"/>
                <w:b/>
                <w:bCs/>
                <w:iCs/>
                <w:color w:val="262626"/>
              </w:rPr>
              <w:t>Примерный художественный материал:</w:t>
            </w:r>
          </w:p>
          <w:p w:rsidR="004D4BC5" w:rsidRPr="001342B8" w:rsidRDefault="004D4BC5" w:rsidP="00412E70">
            <w:pPr>
              <w:rPr>
                <w:rFonts w:ascii="Times New Roman" w:hAnsi="Times New Roman" w:cs="Times New Roman"/>
                <w:iCs/>
                <w:color w:val="262626"/>
              </w:rPr>
            </w:pPr>
            <w:r w:rsidRPr="001342B8">
              <w:rPr>
                <w:rFonts w:ascii="Times New Roman" w:hAnsi="Times New Roman" w:cs="Times New Roman"/>
                <w:iCs/>
                <w:color w:val="262626"/>
              </w:rPr>
              <w:t>Изучение особенностей художественных образов различ</w:t>
            </w:r>
            <w:r w:rsidRPr="001342B8">
              <w:rPr>
                <w:rFonts w:ascii="Times New Roman" w:hAnsi="Times New Roman" w:cs="Times New Roman"/>
                <w:iCs/>
                <w:color w:val="262626"/>
              </w:rPr>
              <w:softHyphen/>
              <w:t>ных искусств, их оценка с позиций эстетических и практи</w:t>
            </w:r>
            <w:r w:rsidRPr="001342B8">
              <w:rPr>
                <w:rFonts w:ascii="Times New Roman" w:hAnsi="Times New Roman" w:cs="Times New Roman"/>
                <w:iCs/>
                <w:color w:val="262626"/>
              </w:rPr>
              <w:softHyphen/>
              <w:t>ческих функций. Знакомство с формированием окружающей среды архитектурой, монументальной скульптурой, декоратив</w:t>
            </w:r>
            <w:r w:rsidRPr="001342B8">
              <w:rPr>
                <w:rFonts w:ascii="Times New Roman" w:hAnsi="Times New Roman" w:cs="Times New Roman"/>
                <w:iCs/>
                <w:color w:val="262626"/>
              </w:rPr>
              <w:softHyphen/>
              <w:t xml:space="preserve">но-прикладным искусством </w:t>
            </w:r>
            <w:proofErr w:type="gramStart"/>
            <w:r w:rsidRPr="001342B8">
              <w:rPr>
                <w:rFonts w:ascii="Times New Roman" w:hAnsi="Times New Roman" w:cs="Times New Roman"/>
                <w:iCs/>
                <w:color w:val="262626"/>
              </w:rPr>
              <w:t>в</w:t>
            </w:r>
            <w:proofErr w:type="gramEnd"/>
            <w:r w:rsidRPr="001342B8">
              <w:rPr>
                <w:rFonts w:ascii="Times New Roman" w:hAnsi="Times New Roman" w:cs="Times New Roman"/>
                <w:iCs/>
                <w:color w:val="262626"/>
              </w:rPr>
              <w:t xml:space="preserve"> разные</w:t>
            </w:r>
          </w:p>
          <w:p w:rsidR="004D4BC5" w:rsidRPr="001342B8" w:rsidRDefault="004D4BC5" w:rsidP="00412E70">
            <w:pPr>
              <w:jc w:val="both"/>
              <w:rPr>
                <w:rFonts w:ascii="Times New Roman" w:hAnsi="Times New Roman" w:cs="Times New Roman"/>
                <w:color w:val="262626"/>
              </w:rPr>
            </w:pPr>
            <w:r w:rsidRPr="001342B8">
              <w:rPr>
                <w:rFonts w:ascii="Times New Roman" w:hAnsi="Times New Roman" w:cs="Times New Roman"/>
                <w:b/>
                <w:bCs/>
                <w:iCs/>
                <w:color w:val="262626"/>
              </w:rPr>
              <w:t>Раздел 4. Искусст</w:t>
            </w:r>
            <w:r>
              <w:rPr>
                <w:rFonts w:ascii="Times New Roman" w:hAnsi="Times New Roman" w:cs="Times New Roman"/>
                <w:b/>
                <w:bCs/>
                <w:iCs/>
                <w:color w:val="262626"/>
              </w:rPr>
              <w:t>во и открытие мира для себя  - 7</w:t>
            </w:r>
            <w:r w:rsidRPr="001342B8">
              <w:rPr>
                <w:rFonts w:ascii="Times New Roman" w:hAnsi="Times New Roman" w:cs="Times New Roman"/>
                <w:b/>
                <w:bCs/>
                <w:iCs/>
                <w:color w:val="262626"/>
              </w:rPr>
              <w:t xml:space="preserve"> часов.</w:t>
            </w:r>
          </w:p>
          <w:p w:rsidR="004D4BC5" w:rsidRPr="001342B8" w:rsidRDefault="004D4BC5" w:rsidP="00412E70">
            <w:pPr>
              <w:jc w:val="both"/>
              <w:rPr>
                <w:rFonts w:ascii="Times New Roman" w:hAnsi="Times New Roman" w:cs="Times New Roman"/>
                <w:color w:val="262626"/>
              </w:rPr>
            </w:pPr>
            <w:r w:rsidRPr="001342B8">
              <w:rPr>
                <w:rFonts w:ascii="Times New Roman" w:hAnsi="Times New Roman" w:cs="Times New Roman"/>
                <w:color w:val="262626"/>
              </w:rPr>
      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  новый взгляд на старые проблемы. Искусство в жизни выдающихся людей. Информационное богатство искусства.</w:t>
            </w:r>
          </w:p>
          <w:p w:rsidR="004D4BC5" w:rsidRPr="001342B8" w:rsidRDefault="004D4BC5" w:rsidP="00412E70">
            <w:pPr>
              <w:jc w:val="both"/>
              <w:rPr>
                <w:rFonts w:ascii="Times New Roman" w:hAnsi="Times New Roman" w:cs="Times New Roman"/>
                <w:color w:val="262626"/>
              </w:rPr>
            </w:pPr>
            <w:r w:rsidRPr="001342B8">
              <w:rPr>
                <w:rFonts w:ascii="Times New Roman" w:hAnsi="Times New Roman" w:cs="Times New Roman"/>
                <w:color w:val="262626"/>
              </w:rPr>
              <w:t>Специфика восприятия временных и пространственных искусств. Исследовательский проект.</w:t>
            </w:r>
          </w:p>
          <w:p w:rsidR="004D4BC5" w:rsidRPr="001342B8" w:rsidRDefault="004D4BC5" w:rsidP="00412E70">
            <w:pPr>
              <w:jc w:val="both"/>
              <w:rPr>
                <w:rFonts w:ascii="Times New Roman" w:hAnsi="Times New Roman" w:cs="Times New Roman"/>
                <w:color w:val="262626"/>
              </w:rPr>
            </w:pPr>
            <w:r w:rsidRPr="001342B8">
              <w:rPr>
                <w:rFonts w:ascii="Times New Roman" w:hAnsi="Times New Roman" w:cs="Times New Roman"/>
                <w:b/>
                <w:bCs/>
                <w:iCs/>
                <w:color w:val="262626"/>
              </w:rPr>
              <w:t>Примерный художественный материал</w:t>
            </w:r>
            <w:r w:rsidRPr="001342B8">
              <w:rPr>
                <w:rFonts w:ascii="Times New Roman" w:hAnsi="Times New Roman" w:cs="Times New Roman"/>
                <w:iCs/>
                <w:color w:val="262626"/>
              </w:rPr>
              <w:t>:</w:t>
            </w:r>
          </w:p>
          <w:p w:rsidR="004D4BC5" w:rsidRPr="002C34FB" w:rsidRDefault="004D4BC5" w:rsidP="00412E70">
            <w:pPr>
              <w:jc w:val="both"/>
              <w:rPr>
                <w:color w:val="262626"/>
              </w:rPr>
            </w:pPr>
            <w:r w:rsidRPr="001342B8">
              <w:rPr>
                <w:rFonts w:ascii="Times New Roman" w:hAnsi="Times New Roman" w:cs="Times New Roman"/>
                <w:iCs/>
                <w:color w:val="262626"/>
              </w:rPr>
              <w:t>Изучение разнообразных взглядов на роль искусства и творческой деятельности в процессе знакомства с произведе</w:t>
            </w:r>
            <w:r w:rsidRPr="001342B8">
              <w:rPr>
                <w:rFonts w:ascii="Times New Roman" w:hAnsi="Times New Roman" w:cs="Times New Roman"/>
                <w:iCs/>
                <w:color w:val="262626"/>
              </w:rPr>
              <w:softHyphen/>
              <w:t>ниями различных видов искусства</w:t>
            </w:r>
            <w:r w:rsidRPr="002C34FB">
              <w:rPr>
                <w:iCs/>
                <w:color w:val="262626"/>
              </w:rPr>
              <w:t>.</w:t>
            </w:r>
          </w:p>
          <w:p w:rsidR="004D4BC5" w:rsidRDefault="004D4BC5" w:rsidP="00412E70"/>
        </w:tc>
      </w:tr>
    </w:tbl>
    <w:p w:rsidR="009C7411" w:rsidRDefault="009C7411">
      <w:bookmarkStart w:id="0" w:name="_GoBack"/>
      <w:bookmarkEnd w:id="0"/>
    </w:p>
    <w:sectPr w:rsidR="009C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86D1B"/>
    <w:multiLevelType w:val="multilevel"/>
    <w:tmpl w:val="E0B8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7A"/>
    <w:rsid w:val="0021537A"/>
    <w:rsid w:val="004D4BC5"/>
    <w:rsid w:val="009C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1264</Words>
  <Characters>7211</Characters>
  <Application>Microsoft Office Word</Application>
  <DocSecurity>0</DocSecurity>
  <Lines>60</Lines>
  <Paragraphs>16</Paragraphs>
  <ScaleCrop>false</ScaleCrop>
  <Company/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2016-02-20T15:42:00Z</dcterms:created>
  <dcterms:modified xsi:type="dcterms:W3CDTF">2016-02-20T15:42:00Z</dcterms:modified>
</cp:coreProperties>
</file>